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0F" w:rsidRDefault="000C5DFD" w:rsidP="000C5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DFD">
        <w:rPr>
          <w:rFonts w:ascii="Times New Roman" w:hAnsi="Times New Roman" w:cs="Times New Roman"/>
          <w:sz w:val="28"/>
          <w:szCs w:val="28"/>
        </w:rPr>
        <w:t>Паспорт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388"/>
      </w:tblGrid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проекта:</w:t>
            </w:r>
          </w:p>
        </w:tc>
        <w:tc>
          <w:tcPr>
            <w:tcW w:w="4388" w:type="dxa"/>
          </w:tcPr>
          <w:p w:rsidR="000C5DFD" w:rsidRPr="001F0994" w:rsidRDefault="001F0994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1F0994">
              <w:rPr>
                <w:rFonts w:ascii="Times New Roman" w:hAnsi="Times New Roman"/>
                <w:sz w:val="28"/>
              </w:rPr>
              <w:t>Вклад Степана Васильевича Суворова в реализацию Черноморской</w:t>
            </w:r>
            <w:r w:rsidR="00647D74">
              <w:rPr>
                <w:rFonts w:ascii="Times New Roman" w:hAnsi="Times New Roman"/>
                <w:sz w:val="28"/>
              </w:rPr>
              <w:t xml:space="preserve"> оборонительной</w:t>
            </w:r>
            <w:bookmarkStart w:id="0" w:name="_GoBack"/>
            <w:bookmarkEnd w:id="0"/>
            <w:r w:rsidRPr="001F0994">
              <w:rPr>
                <w:rFonts w:ascii="Times New Roman" w:hAnsi="Times New Roman"/>
                <w:sz w:val="28"/>
              </w:rPr>
              <w:t xml:space="preserve"> операции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проекта:</w:t>
            </w:r>
          </w:p>
        </w:tc>
        <w:tc>
          <w:tcPr>
            <w:tcW w:w="4388" w:type="dxa"/>
          </w:tcPr>
          <w:p w:rsidR="000C5DFD" w:rsidRDefault="001F0994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Товмасян Даниэль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Ашотович</w:t>
            </w:r>
            <w:proofErr w:type="spellEnd"/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проекта:</w:t>
            </w:r>
          </w:p>
        </w:tc>
        <w:tc>
          <w:tcPr>
            <w:tcW w:w="4388" w:type="dxa"/>
          </w:tcPr>
          <w:p w:rsidR="000C5DFD" w:rsidRPr="000C5DFD" w:rsidRDefault="001F0994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Калустян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Валерьевна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0C5DFD" w:rsidRP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  <w:r w:rsidRPr="000C5D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рамках которых проводится работа по проекту:</w:t>
            </w:r>
          </w:p>
        </w:tc>
        <w:tc>
          <w:tcPr>
            <w:tcW w:w="4388" w:type="dxa"/>
          </w:tcPr>
          <w:p w:rsidR="000C5DFD" w:rsidRDefault="001F0994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1F0994" w:rsidRDefault="001F0994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Кубановедение</w:t>
            </w:r>
            <w:proofErr w:type="spellEnd"/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0C5DFD" w:rsidRP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обучающихся</w:t>
            </w:r>
            <w:r w:rsidRPr="000C5D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рассчитан проект:</w:t>
            </w:r>
          </w:p>
        </w:tc>
        <w:tc>
          <w:tcPr>
            <w:tcW w:w="4388" w:type="dxa"/>
          </w:tcPr>
          <w:p w:rsidR="000C5DFD" w:rsidRDefault="006C71CC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6+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проекта по масштабу применения:</w:t>
            </w:r>
          </w:p>
        </w:tc>
        <w:tc>
          <w:tcPr>
            <w:tcW w:w="4388" w:type="dxa"/>
          </w:tcPr>
          <w:p w:rsidR="000C5DFD" w:rsidRDefault="00B86EBA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Микропроект</w:t>
            </w:r>
            <w:proofErr w:type="spellEnd"/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проекта по продолжительности выполнения:</w:t>
            </w:r>
          </w:p>
        </w:tc>
        <w:tc>
          <w:tcPr>
            <w:tcW w:w="4388" w:type="dxa"/>
          </w:tcPr>
          <w:p w:rsidR="000C5DFD" w:rsidRDefault="00B86EBA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Средней продолжительности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проекта по характеру деятельности обучающихся: </w:t>
            </w:r>
          </w:p>
        </w:tc>
        <w:tc>
          <w:tcPr>
            <w:tcW w:w="4388" w:type="dxa"/>
          </w:tcPr>
          <w:p w:rsidR="000C5DFD" w:rsidRDefault="00B86EBA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проекта по предметно-содержательной области:</w:t>
            </w:r>
          </w:p>
        </w:tc>
        <w:tc>
          <w:tcPr>
            <w:tcW w:w="4388" w:type="dxa"/>
          </w:tcPr>
          <w:p w:rsidR="000C5DFD" w:rsidRDefault="00B86EBA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Межпредметный</w:t>
            </w:r>
            <w:proofErr w:type="spellEnd"/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проекта:</w:t>
            </w:r>
          </w:p>
        </w:tc>
        <w:tc>
          <w:tcPr>
            <w:tcW w:w="4388" w:type="dxa"/>
          </w:tcPr>
          <w:p w:rsidR="000C5DFD" w:rsidRDefault="00B86EBA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Соотнести подвиг С.В. Суворова с реализацией Туапсинской оборонительной операцией</w:t>
            </w:r>
          </w:p>
        </w:tc>
      </w:tr>
      <w:tr w:rsidR="000C5DFD" w:rsidTr="000C5DFD">
        <w:tc>
          <w:tcPr>
            <w:tcW w:w="704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53" w:type="dxa"/>
          </w:tcPr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проекта:</w:t>
            </w:r>
          </w:p>
        </w:tc>
        <w:tc>
          <w:tcPr>
            <w:tcW w:w="4388" w:type="dxa"/>
          </w:tcPr>
          <w:p w:rsidR="00B86EBA" w:rsidRDefault="00B86EBA" w:rsidP="00B86EB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собрать необходимую информацию о С.В. Суворове</w:t>
            </w:r>
          </w:p>
          <w:p w:rsidR="00B86EBA" w:rsidRDefault="00B86EBA" w:rsidP="00B86EB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собрать информацию о Туапсинской оборонительной операции</w:t>
            </w:r>
          </w:p>
          <w:p w:rsidR="00B86EBA" w:rsidRDefault="00B86EBA" w:rsidP="00B86EB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соотнести полученный материал в презентации</w:t>
            </w:r>
          </w:p>
          <w:p w:rsidR="000C5DFD" w:rsidRDefault="000C5DFD" w:rsidP="000C5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5DFD" w:rsidRPr="000C5DFD" w:rsidRDefault="000C5DFD" w:rsidP="000C5D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C5DFD" w:rsidRPr="000C5DFD" w:rsidSect="00956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1DC"/>
    <w:rsid w:val="000C5DFD"/>
    <w:rsid w:val="001F0994"/>
    <w:rsid w:val="003B01DC"/>
    <w:rsid w:val="00647D74"/>
    <w:rsid w:val="006C71CC"/>
    <w:rsid w:val="00956156"/>
    <w:rsid w:val="00B86EBA"/>
    <w:rsid w:val="00DF4B52"/>
    <w:rsid w:val="00F129EC"/>
    <w:rsid w:val="00FF0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5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Арутюн</cp:lastModifiedBy>
  <cp:revision>6</cp:revision>
  <cp:lastPrinted>2020-01-11T09:55:00Z</cp:lastPrinted>
  <dcterms:created xsi:type="dcterms:W3CDTF">2019-09-20T07:49:00Z</dcterms:created>
  <dcterms:modified xsi:type="dcterms:W3CDTF">2020-01-11T09:56:00Z</dcterms:modified>
</cp:coreProperties>
</file>